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BB65C2" w:rsidP="000A6D63">
      <w:pPr>
        <w:jc w:val="center"/>
      </w:pPr>
      <w:r>
        <w:t>October 11</w:t>
      </w:r>
      <w:r w:rsidR="00F954DA">
        <w:t>,</w:t>
      </w:r>
      <w:r w:rsidR="000A6D63" w:rsidRPr="000A6D63">
        <w:t xml:space="preserve">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5C0EE7">
        <w:t xml:space="preserve">, </w:t>
      </w:r>
      <w:r w:rsidR="00E11D9F">
        <w:t>Chris Hamlin</w:t>
      </w:r>
      <w:r w:rsidR="00BB65C2">
        <w:t>, Mark Layne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BB65C2">
        <w:t>0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8A4F34">
        <w:rPr>
          <w:b/>
          <w:bCs/>
          <w:i/>
          <w:iCs/>
        </w:rPr>
        <w:t>September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BB65C2">
        <w:t>Taylor</w:t>
      </w:r>
      <w:r w:rsidR="00157103">
        <w:rPr>
          <w:bCs/>
          <w:iCs/>
        </w:rPr>
        <w:t xml:space="preserve"> </w:t>
      </w:r>
      <w:r>
        <w:rPr>
          <w:bCs/>
          <w:iCs/>
        </w:rPr>
        <w:t xml:space="preserve">made a motion to approve the </w:t>
      </w:r>
      <w:r w:rsidR="00BB65C2">
        <w:rPr>
          <w:bCs/>
          <w:iCs/>
        </w:rPr>
        <w:t>September</w:t>
      </w:r>
      <w:r w:rsidR="007A1961">
        <w:rPr>
          <w:bCs/>
          <w:iCs/>
        </w:rPr>
        <w:t xml:space="preserve"> minutes</w:t>
      </w:r>
      <w:r w:rsidR="00BB65C2">
        <w:rPr>
          <w:bCs/>
          <w:iCs/>
        </w:rPr>
        <w:t xml:space="preserve"> once altered to reflect the correct number of hours to 29 (not 30) to pay Mr. </w:t>
      </w:r>
      <w:proofErr w:type="spellStart"/>
      <w:r w:rsidR="00BB65C2">
        <w:rPr>
          <w:bCs/>
          <w:iCs/>
        </w:rPr>
        <w:t>Hinman</w:t>
      </w:r>
      <w:proofErr w:type="spellEnd"/>
      <w:r w:rsidR="00BB65C2">
        <w:rPr>
          <w:bCs/>
          <w:iCs/>
        </w:rPr>
        <w:t xml:space="preserve">. </w:t>
      </w:r>
      <w:r>
        <w:rPr>
          <w:bCs/>
          <w:iCs/>
        </w:rPr>
        <w:t xml:space="preserve"> </w:t>
      </w:r>
      <w:r w:rsidR="00BB65C2">
        <w:rPr>
          <w:bCs/>
          <w:iCs/>
        </w:rPr>
        <w:t>S</w:t>
      </w:r>
      <w:r w:rsidR="008F1C0F">
        <w:rPr>
          <w:bCs/>
          <w:iCs/>
        </w:rPr>
        <w:t xml:space="preserve">econded by Councilman </w:t>
      </w:r>
      <w:r w:rsidR="00884FA5">
        <w:rPr>
          <w:bCs/>
          <w:iCs/>
        </w:rPr>
        <w:t>Welch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Default="003F33CF" w:rsidP="000A6D63">
      <w:r w:rsidRPr="005C0DA4">
        <w:t>Council</w:t>
      </w:r>
      <w:r w:rsidR="000A6D63" w:rsidRPr="005C0DA4">
        <w:t xml:space="preserve">man </w:t>
      </w:r>
      <w:r w:rsidR="00BB65C2">
        <w:t>Taylor</w:t>
      </w:r>
      <w:r w:rsidR="00BB65C2">
        <w:rPr>
          <w:bCs/>
          <w:iCs/>
        </w:rPr>
        <w:t xml:space="preserve"> </w:t>
      </w:r>
      <w:r w:rsidR="000A6D63" w:rsidRPr="005C0DA4">
        <w:t xml:space="preserve">made a motion to approve the </w:t>
      </w:r>
      <w:r w:rsidR="00BB65C2">
        <w:rPr>
          <w:bCs/>
          <w:iCs/>
        </w:rPr>
        <w:t xml:space="preserve">September </w:t>
      </w:r>
      <w:r w:rsidR="000A6D63" w:rsidRPr="005C0DA4">
        <w:t>bills</w:t>
      </w:r>
      <w:r w:rsidR="00884FA5">
        <w:t xml:space="preserve">, </w:t>
      </w:r>
      <w:r w:rsidR="00BB65C2">
        <w:t>with the exception of the 3 bills associated with the Downtown Revitalization Project Remittance number 24, until the Town receives those funds from DHCD.  S</w:t>
      </w:r>
      <w:r w:rsidR="008F1C0F">
        <w:t xml:space="preserve">econded by Councilman </w:t>
      </w:r>
      <w:r w:rsidR="00BB65C2">
        <w:t>Hamlin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884FA5" w:rsidRDefault="00884FA5" w:rsidP="006667B2">
      <w:r>
        <w:t xml:space="preserve">Councilman </w:t>
      </w:r>
      <w:r w:rsidR="006667B2">
        <w:t>Taylor made a motion to spend up to $200 on fall decorations for the Downtown area, seconded by Councilman Layne.</w:t>
      </w:r>
      <w:r w:rsidR="006540A9">
        <w:t xml:space="preserve">  Passed via voice vote.</w:t>
      </w:r>
    </w:p>
    <w:p w:rsidR="006540A9" w:rsidRDefault="00884FA5" w:rsidP="00297E5E">
      <w:r>
        <w:t xml:space="preserve">Councilman Nicholson made a motion </w:t>
      </w:r>
      <w:r w:rsidR="006540A9">
        <w:t>to allocate $100,000 for the Town Office renovation project, seconded by Councilman Taylor.  Passed unanimously via voice vote.</w:t>
      </w:r>
    </w:p>
    <w:p w:rsidR="009C3711" w:rsidRDefault="009C3711" w:rsidP="00297E5E">
      <w:r>
        <w:t xml:space="preserve">Councilman Taylor made a motion to allocated $165,000 for GIS water meters.  The motion was withdrawn.  </w:t>
      </w:r>
    </w:p>
    <w:p w:rsidR="009C3711" w:rsidRDefault="009C3711" w:rsidP="00297E5E">
      <w:r>
        <w:lastRenderedPageBreak/>
        <w:t xml:space="preserve">Councilman Layne made a motion to hold a public hearing October 25, 2021 at 6:00 PM to discuss the planned uses of the ARPA funds.  Seconded by Councilman Nicholson.  </w:t>
      </w:r>
    </w:p>
    <w:p w:rsidR="009C3711" w:rsidRDefault="009C3711" w:rsidP="00297E5E">
      <w:r>
        <w:t>Ayes- Welch, Layne, Nicholson, Hamlin, Matthews</w:t>
      </w:r>
    </w:p>
    <w:p w:rsidR="009C3711" w:rsidRDefault="009C3711" w:rsidP="00297E5E">
      <w:r>
        <w:t>Nay- None</w:t>
      </w:r>
    </w:p>
    <w:p w:rsidR="009C3711" w:rsidRDefault="009C3711" w:rsidP="00297E5E">
      <w:r>
        <w:t>Abstain- Taylor</w:t>
      </w:r>
    </w:p>
    <w:p w:rsidR="009C3711" w:rsidRDefault="009C3711" w:rsidP="00297E5E">
      <w:r>
        <w:t>Councilman Welch made a motion to amend the amount previously decided on to purchase a chipper from $6,500 to $7,500.  Seconded by Councilman Layne.</w:t>
      </w:r>
    </w:p>
    <w:p w:rsidR="009C3711" w:rsidRDefault="009C3711" w:rsidP="00297E5E">
      <w:r>
        <w:t>Ayes- Welch, Layne, Hamlin, Nicholson</w:t>
      </w:r>
    </w:p>
    <w:p w:rsidR="009C3711" w:rsidRDefault="009C3711" w:rsidP="00297E5E">
      <w:r>
        <w:t>Nay- Matthews, Taylor</w:t>
      </w:r>
    </w:p>
    <w:p w:rsidR="00AC1468" w:rsidRDefault="00AC1468" w:rsidP="00297E5E">
      <w:r>
        <w:t xml:space="preserve">Councilman </w:t>
      </w:r>
      <w:r w:rsidR="009C3711">
        <w:t xml:space="preserve">Matthews </w:t>
      </w:r>
      <w:r>
        <w:t xml:space="preserve">made a motion for Clerk Lewis to stay for executive session and to enter executive session for financial reasons, seconded by Councilman </w:t>
      </w:r>
      <w:r w:rsidR="009C3711">
        <w:t>Hamlin</w:t>
      </w:r>
      <w:r>
        <w:t>. Passed via voice vote</w:t>
      </w:r>
    </w:p>
    <w:p w:rsidR="00726DAD" w:rsidRDefault="00726DAD" w:rsidP="00297E5E">
      <w:r>
        <w:t xml:space="preserve">Councilman </w:t>
      </w:r>
      <w:r w:rsidR="009C3711">
        <w:t xml:space="preserve">Nicholson </w:t>
      </w:r>
      <w:r>
        <w:t xml:space="preserve">made a motion to adjourn </w:t>
      </w:r>
      <w:r w:rsidR="00AC1468">
        <w:t xml:space="preserve">executive session, seconded by Councilman </w:t>
      </w:r>
      <w:r w:rsidR="009C3711">
        <w:t>Layne</w:t>
      </w:r>
      <w:r w:rsidR="00AC1468">
        <w:t>.  Passed via voice vote</w:t>
      </w:r>
    </w:p>
    <w:p w:rsidR="009C3711" w:rsidRDefault="009C3711" w:rsidP="00297E5E">
      <w:r>
        <w:t>No action was taken.</w:t>
      </w:r>
    </w:p>
    <w:p w:rsidR="00132356" w:rsidRDefault="00132356" w:rsidP="00297E5E">
      <w:r>
        <w:t xml:space="preserve">Councilman Layne made a motion to adjourn the meeting, seconded by Councilman </w:t>
      </w:r>
      <w:r w:rsidR="009C3711">
        <w:t>Welch</w:t>
      </w:r>
      <w:r>
        <w:t>.  Passed via voice vote.</w:t>
      </w:r>
    </w:p>
    <w:p w:rsidR="007A1961" w:rsidRPr="00446E22" w:rsidRDefault="007A1961" w:rsidP="00297E5E">
      <w:r>
        <w:t>T</w:t>
      </w:r>
      <w:r w:rsidR="00726DAD">
        <w:t xml:space="preserve">he meeting was adjourned at </w:t>
      </w:r>
      <w:r w:rsidR="009C3711">
        <w:t>8:50</w:t>
      </w:r>
      <w:r w:rsidR="00726DAD">
        <w:t xml:space="preserve"> </w:t>
      </w:r>
      <w:r>
        <w:t>PM.</w:t>
      </w:r>
    </w:p>
    <w:p w:rsidR="000029D5" w:rsidRDefault="000029D5" w:rsidP="000029D5"/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32356"/>
    <w:rsid w:val="00157103"/>
    <w:rsid w:val="001874DC"/>
    <w:rsid w:val="001A2E56"/>
    <w:rsid w:val="002163BA"/>
    <w:rsid w:val="00251921"/>
    <w:rsid w:val="0028460B"/>
    <w:rsid w:val="00297E5E"/>
    <w:rsid w:val="00335B4C"/>
    <w:rsid w:val="003A4E5F"/>
    <w:rsid w:val="003B360D"/>
    <w:rsid w:val="003C6A2E"/>
    <w:rsid w:val="003D2FA9"/>
    <w:rsid w:val="003F33CF"/>
    <w:rsid w:val="00446E22"/>
    <w:rsid w:val="00473890"/>
    <w:rsid w:val="00543209"/>
    <w:rsid w:val="0054717B"/>
    <w:rsid w:val="00566542"/>
    <w:rsid w:val="005679D9"/>
    <w:rsid w:val="00577792"/>
    <w:rsid w:val="005957BB"/>
    <w:rsid w:val="00597627"/>
    <w:rsid w:val="005C0DA4"/>
    <w:rsid w:val="005C0EE7"/>
    <w:rsid w:val="005D57EA"/>
    <w:rsid w:val="005F7519"/>
    <w:rsid w:val="006540A9"/>
    <w:rsid w:val="006667B2"/>
    <w:rsid w:val="00666A1A"/>
    <w:rsid w:val="006B4B17"/>
    <w:rsid w:val="00705AF0"/>
    <w:rsid w:val="007263C1"/>
    <w:rsid w:val="00726DAD"/>
    <w:rsid w:val="007A1961"/>
    <w:rsid w:val="008454BF"/>
    <w:rsid w:val="00872180"/>
    <w:rsid w:val="00884FA5"/>
    <w:rsid w:val="008A4F34"/>
    <w:rsid w:val="008F1C0F"/>
    <w:rsid w:val="00994804"/>
    <w:rsid w:val="009C3711"/>
    <w:rsid w:val="009E356E"/>
    <w:rsid w:val="00A805DC"/>
    <w:rsid w:val="00AA4ABA"/>
    <w:rsid w:val="00AB4A98"/>
    <w:rsid w:val="00AC1468"/>
    <w:rsid w:val="00B202BD"/>
    <w:rsid w:val="00BB65C2"/>
    <w:rsid w:val="00C36C31"/>
    <w:rsid w:val="00C462DA"/>
    <w:rsid w:val="00C52EBE"/>
    <w:rsid w:val="00C63FAD"/>
    <w:rsid w:val="00C97780"/>
    <w:rsid w:val="00CE0125"/>
    <w:rsid w:val="00D82401"/>
    <w:rsid w:val="00DA5101"/>
    <w:rsid w:val="00DD2B00"/>
    <w:rsid w:val="00DD6ADA"/>
    <w:rsid w:val="00DD7551"/>
    <w:rsid w:val="00DF1142"/>
    <w:rsid w:val="00E03BC1"/>
    <w:rsid w:val="00E11D9F"/>
    <w:rsid w:val="00E20D6D"/>
    <w:rsid w:val="00EA6D4D"/>
    <w:rsid w:val="00ED52E8"/>
    <w:rsid w:val="00EF70C9"/>
    <w:rsid w:val="00F3086F"/>
    <w:rsid w:val="00F64783"/>
    <w:rsid w:val="00F92147"/>
    <w:rsid w:val="00F954DA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3</cp:revision>
  <dcterms:created xsi:type="dcterms:W3CDTF">2021-10-14T18:23:00Z</dcterms:created>
  <dcterms:modified xsi:type="dcterms:W3CDTF">2021-10-14T18:23:00Z</dcterms:modified>
</cp:coreProperties>
</file>