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8F1C0F" w:rsidP="000A6D63">
      <w:pPr>
        <w:jc w:val="center"/>
      </w:pPr>
      <w:r>
        <w:t>April 12</w:t>
      </w:r>
      <w:r w:rsidR="000A6D63" w:rsidRPr="000A6D63">
        <w:t>,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8F1C0F">
        <w:t>5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8F1C0F">
        <w:rPr>
          <w:b/>
          <w:bCs/>
          <w:i/>
          <w:iCs/>
        </w:rPr>
        <w:t>March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8F1C0F">
        <w:rPr>
          <w:bCs/>
          <w:iCs/>
        </w:rPr>
        <w:t>Taylor</w:t>
      </w:r>
      <w:r>
        <w:rPr>
          <w:bCs/>
          <w:iCs/>
        </w:rPr>
        <w:t xml:space="preserve"> made a motion to approve the </w:t>
      </w:r>
      <w:r w:rsidR="005D57EA">
        <w:rPr>
          <w:bCs/>
          <w:iCs/>
        </w:rPr>
        <w:t>February</w:t>
      </w:r>
      <w:r>
        <w:rPr>
          <w:bCs/>
          <w:iCs/>
        </w:rPr>
        <w:t xml:space="preserve"> minutes,</w:t>
      </w:r>
      <w:r w:rsidR="008F1C0F">
        <w:rPr>
          <w:bCs/>
          <w:iCs/>
        </w:rPr>
        <w:t xml:space="preserve"> seconded by Councilman Welch.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Pr="005C0DA4" w:rsidRDefault="003F33CF" w:rsidP="000A6D63">
      <w:r w:rsidRPr="005C0DA4">
        <w:t>Council</w:t>
      </w:r>
      <w:r w:rsidR="000A6D63" w:rsidRPr="005C0DA4">
        <w:t xml:space="preserve">man </w:t>
      </w:r>
      <w:r w:rsidR="008F1C0F">
        <w:rPr>
          <w:bCs/>
          <w:iCs/>
        </w:rPr>
        <w:t>Welch</w:t>
      </w:r>
      <w:r w:rsidR="008F1C0F" w:rsidRPr="005C0DA4">
        <w:t xml:space="preserve"> </w:t>
      </w:r>
      <w:r w:rsidR="000A6D63" w:rsidRPr="005C0DA4">
        <w:t xml:space="preserve">made a motion to approve the </w:t>
      </w:r>
      <w:r w:rsidR="008F1C0F">
        <w:t>March</w:t>
      </w:r>
      <w:r w:rsidR="000A6D63" w:rsidRPr="005C0DA4">
        <w:t xml:space="preserve"> bills</w:t>
      </w:r>
      <w:r w:rsidRPr="005C0DA4">
        <w:t>,</w:t>
      </w:r>
      <w:r w:rsidR="008F1C0F">
        <w:t xml:space="preserve"> seconded by Councilman Nicholson.  P</w:t>
      </w:r>
      <w:r w:rsidRPr="005C0DA4">
        <w:t>assed via voice vote.</w:t>
      </w:r>
      <w:r w:rsidR="002163BA" w:rsidRPr="005C0DA4">
        <w:t xml:space="preserve"> </w:t>
      </w:r>
    </w:p>
    <w:p w:rsidR="000A6D63" w:rsidRPr="000A6D63" w:rsidRDefault="000A6D63" w:rsidP="000A6D63">
      <w:r w:rsidRPr="000A6D63">
        <w:rPr>
          <w:b/>
          <w:bCs/>
          <w:i/>
          <w:iCs/>
        </w:rPr>
        <w:t>Reports </w:t>
      </w:r>
    </w:p>
    <w:p w:rsidR="00566542" w:rsidRPr="00566542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Unfinished Business 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DD2B00" w:rsidRDefault="00DD2B00" w:rsidP="000A6D63">
      <w:r>
        <w:t xml:space="preserve">Councilman Taylor made a motion </w:t>
      </w:r>
      <w:r w:rsidR="005D57EA">
        <w:t xml:space="preserve">to </w:t>
      </w:r>
      <w:r w:rsidR="008F1C0F">
        <w:t xml:space="preserve">appoint Mr. Chris Hamlin and Mr. Mark Layne to fill the two vacant council seats.  A roll-call vote was requested.   </w:t>
      </w:r>
    </w:p>
    <w:p w:rsidR="008F1C0F" w:rsidRDefault="008F1C0F" w:rsidP="000A6D63">
      <w:r>
        <w:t>Councilman Taylor- Aye</w:t>
      </w:r>
    </w:p>
    <w:p w:rsidR="008F1C0F" w:rsidRDefault="008F1C0F" w:rsidP="000A6D63">
      <w:r>
        <w:t>Councilman Welch- Aye</w:t>
      </w:r>
    </w:p>
    <w:p w:rsidR="008F1C0F" w:rsidRDefault="008F1C0F" w:rsidP="000A6D63">
      <w:r>
        <w:t>Councilman Nicholson- Aye</w:t>
      </w:r>
    </w:p>
    <w:p w:rsidR="008F1C0F" w:rsidRDefault="008F1C0F" w:rsidP="000A6D63">
      <w:r>
        <w:t xml:space="preserve">Councilman Matthews- Nay </w:t>
      </w:r>
    </w:p>
    <w:p w:rsidR="008F1C0F" w:rsidRDefault="008F1C0F" w:rsidP="000A6D63">
      <w:r>
        <w:lastRenderedPageBreak/>
        <w:t>Motion passed with majority vote.</w:t>
      </w:r>
    </w:p>
    <w:p w:rsidR="008F1C0F" w:rsidRDefault="008F1C0F" w:rsidP="000A6D63">
      <w:r>
        <w:t>Councilman Nicholson made a motion to adjourn the meeting, seconded by Councilman Taylor.  Passed via voice vote.</w:t>
      </w:r>
    </w:p>
    <w:p w:rsidR="00C462DA" w:rsidRPr="000A6D63" w:rsidRDefault="00C462DA" w:rsidP="000A6D63">
      <w:r>
        <w:t xml:space="preserve">The meeting was adjourned at </w:t>
      </w:r>
      <w:r w:rsidR="008F1C0F">
        <w:t>7:50PM</w:t>
      </w:r>
      <w:r>
        <w:t>.</w:t>
      </w:r>
    </w:p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663BF"/>
    <w:rsid w:val="000764FF"/>
    <w:rsid w:val="000A6D63"/>
    <w:rsid w:val="000D08E6"/>
    <w:rsid w:val="001A2E56"/>
    <w:rsid w:val="002163BA"/>
    <w:rsid w:val="0028460B"/>
    <w:rsid w:val="00335B4C"/>
    <w:rsid w:val="003A4E5F"/>
    <w:rsid w:val="003B360D"/>
    <w:rsid w:val="003C6A2E"/>
    <w:rsid w:val="003D2FA9"/>
    <w:rsid w:val="003F33CF"/>
    <w:rsid w:val="00473890"/>
    <w:rsid w:val="00543209"/>
    <w:rsid w:val="0054717B"/>
    <w:rsid w:val="00566542"/>
    <w:rsid w:val="005679D9"/>
    <w:rsid w:val="005957BB"/>
    <w:rsid w:val="00597627"/>
    <w:rsid w:val="005C0DA4"/>
    <w:rsid w:val="005D57EA"/>
    <w:rsid w:val="005F7519"/>
    <w:rsid w:val="00666A1A"/>
    <w:rsid w:val="006B4B17"/>
    <w:rsid w:val="007263C1"/>
    <w:rsid w:val="008454BF"/>
    <w:rsid w:val="00872180"/>
    <w:rsid w:val="008F1C0F"/>
    <w:rsid w:val="009E356E"/>
    <w:rsid w:val="00B202BD"/>
    <w:rsid w:val="00C36C31"/>
    <w:rsid w:val="00C462DA"/>
    <w:rsid w:val="00C52EBE"/>
    <w:rsid w:val="00C63FAD"/>
    <w:rsid w:val="00C97780"/>
    <w:rsid w:val="00D82401"/>
    <w:rsid w:val="00DD2B00"/>
    <w:rsid w:val="00DD6ADA"/>
    <w:rsid w:val="00DD7551"/>
    <w:rsid w:val="00ED52E8"/>
    <w:rsid w:val="00F3086F"/>
    <w:rsid w:val="00F64783"/>
    <w:rsid w:val="00F92147"/>
    <w:rsid w:val="00F95926"/>
    <w:rsid w:val="00FA60F0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2</cp:revision>
  <dcterms:created xsi:type="dcterms:W3CDTF">2021-04-16T19:47:00Z</dcterms:created>
  <dcterms:modified xsi:type="dcterms:W3CDTF">2021-04-16T19:47:00Z</dcterms:modified>
</cp:coreProperties>
</file>