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DD2B00" w:rsidP="000A6D63">
      <w:pPr>
        <w:jc w:val="center"/>
      </w:pPr>
      <w:r>
        <w:t>February 8</w:t>
      </w:r>
      <w:r w:rsidR="000A6D63" w:rsidRPr="000A6D63">
        <w:t>,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Taylor, Henry Nicholson</w:t>
      </w:r>
      <w:r w:rsidR="006B4B17">
        <w:t xml:space="preserve"> 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3D2FA9">
        <w:t>2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>The January minutes were approved.</w:t>
      </w:r>
    </w:p>
    <w:p w:rsidR="00DD2B00" w:rsidRPr="00DD2B00" w:rsidRDefault="00DD2B00" w:rsidP="000A6D63">
      <w:r>
        <w:rPr>
          <w:bCs/>
          <w:iCs/>
        </w:rPr>
        <w:t>Councilman Taylor made a motion to approve the January minutes, passed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Default="003F33CF" w:rsidP="000A6D63">
      <w:r>
        <w:t>Council</w:t>
      </w:r>
      <w:r w:rsidR="000A6D63">
        <w:t xml:space="preserve">man </w:t>
      </w:r>
      <w:r w:rsidR="00DD2B00">
        <w:t>Welch</w:t>
      </w:r>
      <w:r w:rsidR="000A6D63" w:rsidRPr="000A6D63">
        <w:t xml:space="preserve"> made a motion to approve the </w:t>
      </w:r>
      <w:r w:rsidR="00DD2B00">
        <w:t>January</w:t>
      </w:r>
      <w:r w:rsidR="000A6D63" w:rsidRPr="000A6D63">
        <w:t xml:space="preserve"> bills</w:t>
      </w:r>
      <w:r>
        <w:t>, passed via voice vote.</w:t>
      </w:r>
      <w:r w:rsidR="002163BA">
        <w:t xml:space="preserve"> </w:t>
      </w:r>
    </w:p>
    <w:p w:rsidR="000A6D63" w:rsidRPr="000A6D63" w:rsidRDefault="000A6D63" w:rsidP="000A6D63">
      <w:r w:rsidRPr="000A6D63">
        <w:rPr>
          <w:b/>
          <w:bCs/>
          <w:i/>
          <w:iCs/>
        </w:rPr>
        <w:t>Reports </w:t>
      </w:r>
    </w:p>
    <w:p w:rsidR="000A6D63" w:rsidRPr="000A6D63" w:rsidRDefault="000A6D63" w:rsidP="000A6D63">
      <w:r w:rsidRPr="000A6D63">
        <w:t>Councilman Taylor stated he rec</w:t>
      </w:r>
      <w:r w:rsidR="002163BA">
        <w:t>eived a report from Chief Greer with no major incidents</w:t>
      </w:r>
      <w:r w:rsidR="003D2FA9">
        <w:t>.</w:t>
      </w:r>
    </w:p>
    <w:p w:rsidR="00DD2B00" w:rsidRDefault="00DD2B00" w:rsidP="000A6D63">
      <w:r>
        <w:t xml:space="preserve">Councilman Matthews gave an update on the Downtown Revitalization Project.  The original bid has been reduced by 70% of the original price.  All 19 facades have been approved.  Construction to begin March 2021. </w:t>
      </w:r>
    </w:p>
    <w:p w:rsidR="00DD2B00" w:rsidRDefault="00DD2B00" w:rsidP="000A6D63">
      <w:r>
        <w:t>Councilman Nicholson stated the leak behind CSB (Dunne Ave. location) has been fixed.</w:t>
      </w:r>
      <w:r w:rsidR="00872180">
        <w:t xml:space="preserve">  The alleyways are in the process of being turned and dragged.</w:t>
      </w:r>
    </w:p>
    <w:p w:rsidR="00566542" w:rsidRPr="00566542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Unfinished Business 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DD2B00" w:rsidRDefault="00DD2B00" w:rsidP="000A6D63">
      <w:r>
        <w:t>Councilman Taylor made a motion for Clerk Lewis to remain in executive session, passed via voice vote.</w:t>
      </w:r>
    </w:p>
    <w:p w:rsidR="00DD2B00" w:rsidRDefault="00DD2B00" w:rsidP="000A6D63">
      <w:r>
        <w:lastRenderedPageBreak/>
        <w:t xml:space="preserve">Councilman Taylor made a motion to enter executive session </w:t>
      </w:r>
      <w:r w:rsidR="003B360D">
        <w:t xml:space="preserve">or personnel and finance reasons </w:t>
      </w:r>
      <w:r w:rsidR="0054717B">
        <w:t>@ 8:04 PM, passed via voice vote.</w:t>
      </w:r>
    </w:p>
    <w:p w:rsidR="0054717B" w:rsidRDefault="0054717B" w:rsidP="000A6D63">
      <w:r>
        <w:t>Councilman Taylor made a motion to exit executive session @ 9:55 PM and re-enter regular session, passed via voice vote.</w:t>
      </w:r>
      <w:r w:rsidR="00F95926">
        <w:t xml:space="preserve">  No action was taken.</w:t>
      </w:r>
    </w:p>
    <w:p w:rsidR="0054717B" w:rsidRDefault="0054717B" w:rsidP="000A6D63">
      <w:r>
        <w:t>Councilman Welch made a motion to lease a printer from Affordable Business Solutions for the town office, passed via voice vote.</w:t>
      </w:r>
    </w:p>
    <w:p w:rsidR="0054717B" w:rsidRDefault="0054717B" w:rsidP="000A6D63">
      <w:r>
        <w:t>Councilman Taylor made a motion to employ Mr. Maurice Chandler to perform weekly water testing at a rate of $300 per month, passed via voice vote.</w:t>
      </w:r>
    </w:p>
    <w:p w:rsidR="0054717B" w:rsidRDefault="0054717B" w:rsidP="000A6D63">
      <w:r>
        <w:t>Councilman Taylor made a motion to not order town vehicle decals this year, passed via voice vote.</w:t>
      </w:r>
    </w:p>
    <w:p w:rsidR="0028460B" w:rsidRDefault="0028460B" w:rsidP="000A6D63">
      <w:r>
        <w:t>Councilman Matthews made a motion to increase</w:t>
      </w:r>
      <w:r w:rsidR="003B360D">
        <w:t xml:space="preserve"> the hourly pay rates for Clerk Lewis</w:t>
      </w:r>
      <w:r>
        <w:t xml:space="preserve"> and Courtney Chapman, passed via voice vote.</w:t>
      </w:r>
    </w:p>
    <w:p w:rsidR="0028460B" w:rsidRDefault="005957BB" w:rsidP="000A6D63">
      <w:r>
        <w:t>Councilman Taylor made a motion to adjourn the meeting, passed via voice vote.</w:t>
      </w:r>
    </w:p>
    <w:p w:rsidR="00C462DA" w:rsidRPr="000A6D63" w:rsidRDefault="00C462DA" w:rsidP="000A6D63">
      <w:r>
        <w:t xml:space="preserve">The meeting was adjourned at </w:t>
      </w:r>
      <w:r w:rsidR="005957BB">
        <w:t>10:14PM</w:t>
      </w:r>
      <w:r>
        <w:t>.</w:t>
      </w:r>
    </w:p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764FF"/>
    <w:rsid w:val="000A6D63"/>
    <w:rsid w:val="001A2E56"/>
    <w:rsid w:val="002163BA"/>
    <w:rsid w:val="0028460B"/>
    <w:rsid w:val="00335B4C"/>
    <w:rsid w:val="003A4E5F"/>
    <w:rsid w:val="003B360D"/>
    <w:rsid w:val="003C6A2E"/>
    <w:rsid w:val="003D2FA9"/>
    <w:rsid w:val="003F33CF"/>
    <w:rsid w:val="00473890"/>
    <w:rsid w:val="00543209"/>
    <w:rsid w:val="0054717B"/>
    <w:rsid w:val="00566542"/>
    <w:rsid w:val="005679D9"/>
    <w:rsid w:val="005957BB"/>
    <w:rsid w:val="00597627"/>
    <w:rsid w:val="005F7519"/>
    <w:rsid w:val="00666A1A"/>
    <w:rsid w:val="006B4B17"/>
    <w:rsid w:val="007263C1"/>
    <w:rsid w:val="008454BF"/>
    <w:rsid w:val="00872180"/>
    <w:rsid w:val="009E356E"/>
    <w:rsid w:val="00B202BD"/>
    <w:rsid w:val="00C36C31"/>
    <w:rsid w:val="00C462DA"/>
    <w:rsid w:val="00C52EBE"/>
    <w:rsid w:val="00C63FAD"/>
    <w:rsid w:val="00C97780"/>
    <w:rsid w:val="00D82401"/>
    <w:rsid w:val="00DD2B00"/>
    <w:rsid w:val="00DD7551"/>
    <w:rsid w:val="00ED52E8"/>
    <w:rsid w:val="00F3086F"/>
    <w:rsid w:val="00F64783"/>
    <w:rsid w:val="00F92147"/>
    <w:rsid w:val="00F95926"/>
    <w:rsid w:val="00FA60F0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7</cp:revision>
  <dcterms:created xsi:type="dcterms:W3CDTF">2021-02-09T19:57:00Z</dcterms:created>
  <dcterms:modified xsi:type="dcterms:W3CDTF">2021-03-10T13:58:00Z</dcterms:modified>
</cp:coreProperties>
</file>