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0FAFC" w14:textId="77777777" w:rsidR="00932134" w:rsidRDefault="000E0C15">
      <w:pPr>
        <w:pBdr>
          <w:top w:val="nil"/>
          <w:left w:val="nil"/>
          <w:bottom w:val="nil"/>
          <w:right w:val="nil"/>
          <w:between w:val="nil"/>
        </w:pBdr>
        <w:rPr>
          <w:color w:val="808080"/>
        </w:rPr>
      </w:pPr>
      <w:r>
        <w:rPr>
          <w:noProof/>
        </w:rPr>
        <mc:AlternateContent>
          <mc:Choice Requires="wpg">
            <w:drawing>
              <wp:anchor distT="0" distB="101600" distL="0" distR="0" simplePos="0" relativeHeight="251658240" behindDoc="0" locked="0" layoutInCell="1" hidden="0" allowOverlap="1" wp14:anchorId="5E6C7D4C" wp14:editId="030FB4FD">
                <wp:simplePos x="0" y="0"/>
                <wp:positionH relativeFrom="column">
                  <wp:posOffset>-241299</wp:posOffset>
                </wp:positionH>
                <wp:positionV relativeFrom="paragraph">
                  <wp:posOffset>38100</wp:posOffset>
                </wp:positionV>
                <wp:extent cx="6505575" cy="923925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7975" y="3322800"/>
                          <a:ext cx="64960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09F2FF" w14:textId="77777777" w:rsidR="00932134" w:rsidRDefault="000E0C15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i/>
                                <w:color w:val="808080"/>
                              </w:rPr>
                              <w:t xml:space="preserve">Town Council: </w:t>
                            </w:r>
                            <w:r>
                              <w:rPr>
                                <w:i/>
                                <w:color w:val="808080"/>
                              </w:rPr>
                              <w:t>Ricky Taylor, Sam Welch, Jan Welch, Henry Nicholson, Brad York, Mark Layne</w:t>
                            </w:r>
                          </w:p>
                          <w:p w14:paraId="43BBEB6A" w14:textId="77777777" w:rsidR="00932134" w:rsidRDefault="000E0C15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i/>
                                <w:color w:val="808080"/>
                              </w:rPr>
                              <w:t xml:space="preserve">Mayor: </w:t>
                            </w:r>
                            <w:r>
                              <w:rPr>
                                <w:i/>
                                <w:color w:val="808080"/>
                              </w:rPr>
                              <w:t>Frank Russell II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01600" distT="0" distL="0" distR="0" hidden="0" layoutInCell="1" locked="0" relativeHeight="0" simplePos="0">
                <wp:simplePos x="0" y="0"/>
                <wp:positionH relativeFrom="column">
                  <wp:posOffset>-241299</wp:posOffset>
                </wp:positionH>
                <wp:positionV relativeFrom="paragraph">
                  <wp:posOffset>38100</wp:posOffset>
                </wp:positionV>
                <wp:extent cx="6505575" cy="923925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05575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9F9516B" w14:textId="77777777" w:rsidR="00932134" w:rsidRDefault="00932134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0CB52E5F" w14:textId="77777777" w:rsidR="00932134" w:rsidRDefault="00932134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1DC0A457" w14:textId="77777777" w:rsidR="00932134" w:rsidRDefault="00932134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026D6F6E" w14:textId="77777777" w:rsidR="00932134" w:rsidRDefault="000E0C1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Special Meeting of the Parksley Town Council regarding the 2023-2024 Budget</w:t>
      </w:r>
    </w:p>
    <w:p w14:paraId="3B588FED" w14:textId="77777777" w:rsidR="00932134" w:rsidRDefault="000E0C1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June 29th, 2023, at 6:00 p.m.</w:t>
      </w:r>
    </w:p>
    <w:p w14:paraId="4F963D15" w14:textId="77777777" w:rsidR="00932134" w:rsidRDefault="000E0C1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Parksley Town Office</w:t>
      </w:r>
    </w:p>
    <w:p w14:paraId="51B23222" w14:textId="77777777" w:rsidR="00932134" w:rsidRDefault="000E0C1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Available via Audio Recording</w:t>
      </w:r>
    </w:p>
    <w:p w14:paraId="3C3A2495" w14:textId="77777777" w:rsidR="00932134" w:rsidRDefault="0093213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1D9A46FE" w14:textId="77777777" w:rsidR="00932134" w:rsidRDefault="000E0C1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i/>
          <w:color w:val="000000"/>
        </w:rPr>
        <w:t>Roll Call</w:t>
      </w:r>
    </w:p>
    <w:p w14:paraId="42A2301A" w14:textId="77777777" w:rsidR="00932134" w:rsidRDefault="000E0C1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Councilmembers: Henry Nicholson, Jan Welch, Sam Welch, Mark Layne, Brad York</w:t>
      </w:r>
    </w:p>
    <w:p w14:paraId="631C2744" w14:textId="77777777" w:rsidR="00932134" w:rsidRDefault="000E0C1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Absent: Ricky Taylor</w:t>
      </w:r>
    </w:p>
    <w:p w14:paraId="4A1B4307" w14:textId="77777777" w:rsidR="00932134" w:rsidRDefault="000E0C1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Clerk Lauren Lewis</w:t>
      </w:r>
    </w:p>
    <w:p w14:paraId="12E74FE4" w14:textId="77777777" w:rsidR="00932134" w:rsidRDefault="0093213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EF0AA54" w14:textId="77777777" w:rsidR="00932134" w:rsidRDefault="000E0C1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Councilman Layne made a motion to re-adopt the 2023-2024 budget as advertised. Seconded by Councilwoman Welch. The motion passed unanimously.</w:t>
      </w:r>
    </w:p>
    <w:p w14:paraId="01C343D1" w14:textId="77777777" w:rsidR="00932134" w:rsidRDefault="000E0C1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  <w:t>Ayes- Nicholson, J. Welch, S. Welch, Layne, York</w:t>
      </w:r>
    </w:p>
    <w:p w14:paraId="3B0D6099" w14:textId="77777777" w:rsidR="00932134" w:rsidRDefault="000E0C1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  <w:t>Absent- Taylor</w:t>
      </w:r>
    </w:p>
    <w:p w14:paraId="0B3FA5DA" w14:textId="77777777" w:rsidR="00932134" w:rsidRDefault="000E0C1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Councilman Layne made a motion to adjourn the me</w:t>
      </w:r>
      <w:r>
        <w:rPr>
          <w:color w:val="000000"/>
        </w:rPr>
        <w:t>eting at 6:04. Seconded by Councilman Welch. The motion passed unanimously, and the meeting was adjourned.</w:t>
      </w:r>
    </w:p>
    <w:p w14:paraId="23CA65A1" w14:textId="77777777" w:rsidR="00932134" w:rsidRDefault="000E0C1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  <w:t>Ayes- Nicholson, J. Welch, S. Welch, Layne, York</w:t>
      </w:r>
    </w:p>
    <w:p w14:paraId="26A98544" w14:textId="77777777" w:rsidR="00932134" w:rsidRDefault="000E0C1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  <w:t>Absent- Taylor</w:t>
      </w:r>
    </w:p>
    <w:p w14:paraId="506A48E2" w14:textId="77777777" w:rsidR="00932134" w:rsidRDefault="0093213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87AF55F" w14:textId="77777777" w:rsidR="00932134" w:rsidRDefault="0093213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0240D3C" w14:textId="77777777" w:rsidR="00932134" w:rsidRDefault="00932134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</w:rPr>
      </w:pPr>
    </w:p>
    <w:p w14:paraId="421C9AD4" w14:textId="77777777" w:rsidR="00932134" w:rsidRDefault="0093213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93213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55091" w14:textId="77777777" w:rsidR="000E0C15" w:rsidRDefault="000E0C15">
      <w:pPr>
        <w:spacing w:after="0" w:line="240" w:lineRule="auto"/>
      </w:pPr>
      <w:r>
        <w:separator/>
      </w:r>
    </w:p>
  </w:endnote>
  <w:endnote w:type="continuationSeparator" w:id="0">
    <w:p w14:paraId="15C8EA35" w14:textId="77777777" w:rsidR="000E0C15" w:rsidRDefault="000E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87700" w14:textId="77777777" w:rsidR="00932134" w:rsidRDefault="000E0C1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center" w:pos="5220"/>
        <w:tab w:val="right" w:pos="9900"/>
      </w:tabs>
      <w:spacing w:after="0" w:line="240" w:lineRule="auto"/>
      <w:ind w:left="-540"/>
      <w:rPr>
        <w:color w:val="000000"/>
      </w:rPr>
    </w:pPr>
    <w:r>
      <w:rPr>
        <w:noProof/>
        <w:color w:val="000000"/>
      </w:rPr>
      <w:drawing>
        <wp:inline distT="0" distB="101600" distL="0" distR="0" wp14:anchorId="32A46D68" wp14:editId="69060565">
          <wp:extent cx="7138670" cy="62357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38670" cy="623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F025D" w14:textId="77777777" w:rsidR="000E0C15" w:rsidRDefault="000E0C15">
      <w:pPr>
        <w:spacing w:after="0" w:line="240" w:lineRule="auto"/>
      </w:pPr>
      <w:r>
        <w:separator/>
      </w:r>
    </w:p>
  </w:footnote>
  <w:footnote w:type="continuationSeparator" w:id="0">
    <w:p w14:paraId="3423322D" w14:textId="77777777" w:rsidR="000E0C15" w:rsidRDefault="000E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2555F" w14:textId="77777777" w:rsidR="00932134" w:rsidRDefault="0093213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center" w:pos="5850"/>
      </w:tabs>
      <w:spacing w:after="0" w:line="240" w:lineRule="auto"/>
      <w:ind w:left="-1170"/>
      <w:rPr>
        <w:color w:val="000000"/>
      </w:rPr>
    </w:pPr>
  </w:p>
  <w:p w14:paraId="5381CDEA" w14:textId="77777777" w:rsidR="00932134" w:rsidRDefault="000E0C1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center" w:pos="5850"/>
      </w:tabs>
      <w:spacing w:after="0" w:line="240" w:lineRule="auto"/>
      <w:ind w:left="-1170"/>
      <w:rPr>
        <w:color w:val="000000"/>
      </w:rPr>
    </w:pPr>
    <w:r>
      <w:rPr>
        <w:noProof/>
        <w:color w:val="000000"/>
      </w:rPr>
      <w:drawing>
        <wp:inline distT="0" distB="101600" distL="0" distR="0" wp14:anchorId="329C6403" wp14:editId="34B58462">
          <wp:extent cx="7278370" cy="108013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78370" cy="1080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134"/>
    <w:rsid w:val="000E0C15"/>
    <w:rsid w:val="0093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9C935"/>
  <w15:docId w15:val="{37E9D9F1-17DF-4981-8FF9-81740260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606</Characters>
  <Application>Microsoft Office Word</Application>
  <DocSecurity>0</DocSecurity>
  <Lines>14</Lines>
  <Paragraphs>9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 Counter</dc:creator>
  <cp:lastModifiedBy>Clerk Counter</cp:lastModifiedBy>
  <cp:revision>2</cp:revision>
  <dcterms:created xsi:type="dcterms:W3CDTF">2023-08-15T12:53:00Z</dcterms:created>
  <dcterms:modified xsi:type="dcterms:W3CDTF">2023-08-15T12:53:00Z</dcterms:modified>
</cp:coreProperties>
</file>